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5CA" w:rsidRPr="005935CA" w:rsidRDefault="005935CA" w:rsidP="005935CA">
      <w:pPr>
        <w:pStyle w:val="Default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65"/>
        <w:gridCol w:w="4506"/>
      </w:tblGrid>
      <w:tr w:rsidR="005935CA" w:rsidRPr="007376C9" w:rsidTr="0070549E">
        <w:trPr>
          <w:trHeight w:val="1266"/>
        </w:trPr>
        <w:tc>
          <w:tcPr>
            <w:tcW w:w="5211" w:type="dxa"/>
          </w:tcPr>
          <w:p w:rsidR="005935CA" w:rsidRPr="007376C9" w:rsidRDefault="005935CA" w:rsidP="0070549E">
            <w:pPr>
              <w:jc w:val="both"/>
              <w:rPr>
                <w:sz w:val="22"/>
                <w:szCs w:val="22"/>
              </w:rPr>
            </w:pPr>
            <w:r w:rsidRPr="007376C9">
              <w:rPr>
                <w:sz w:val="22"/>
                <w:szCs w:val="22"/>
              </w:rPr>
              <w:t>Согласовано</w:t>
            </w:r>
          </w:p>
          <w:p w:rsidR="005935CA" w:rsidRPr="007376C9" w:rsidRDefault="005935CA" w:rsidP="0070549E">
            <w:pPr>
              <w:rPr>
                <w:sz w:val="22"/>
                <w:szCs w:val="22"/>
              </w:rPr>
            </w:pPr>
            <w:r w:rsidRPr="007376C9">
              <w:rPr>
                <w:sz w:val="22"/>
                <w:szCs w:val="22"/>
              </w:rPr>
              <w:t xml:space="preserve">протокол педагогического совета </w:t>
            </w:r>
          </w:p>
          <w:p w:rsidR="005935CA" w:rsidRPr="007376C9" w:rsidRDefault="005935CA" w:rsidP="0070549E">
            <w:pPr>
              <w:rPr>
                <w:sz w:val="22"/>
                <w:szCs w:val="22"/>
              </w:rPr>
            </w:pPr>
            <w:r w:rsidRPr="007376C9">
              <w:rPr>
                <w:sz w:val="22"/>
                <w:szCs w:val="22"/>
              </w:rPr>
              <w:t xml:space="preserve">ГКОУ СОШ № 4 при ИУ </w:t>
            </w:r>
          </w:p>
          <w:p w:rsidR="005935CA" w:rsidRPr="007376C9" w:rsidRDefault="005935CA" w:rsidP="0070549E">
            <w:pPr>
              <w:jc w:val="both"/>
            </w:pPr>
            <w:r w:rsidRPr="007376C9">
              <w:rPr>
                <w:sz w:val="22"/>
                <w:szCs w:val="22"/>
              </w:rPr>
              <w:t>от 2</w:t>
            </w:r>
            <w:r>
              <w:rPr>
                <w:sz w:val="22"/>
                <w:szCs w:val="22"/>
              </w:rPr>
              <w:t>6</w:t>
            </w:r>
            <w:r w:rsidRPr="007376C9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12.20</w:t>
            </w:r>
            <w:r w:rsidRPr="007376C9">
              <w:rPr>
                <w:sz w:val="22"/>
                <w:szCs w:val="22"/>
              </w:rPr>
              <w:t xml:space="preserve"> года № </w:t>
            </w:r>
            <w:r>
              <w:rPr>
                <w:sz w:val="22"/>
                <w:szCs w:val="22"/>
              </w:rPr>
              <w:t>3</w:t>
            </w:r>
          </w:p>
          <w:p w:rsidR="005935CA" w:rsidRPr="007376C9" w:rsidRDefault="005935CA" w:rsidP="0070549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643" w:type="dxa"/>
          </w:tcPr>
          <w:p w:rsidR="005935CA" w:rsidRPr="007376C9" w:rsidRDefault="005935CA" w:rsidP="0070549E">
            <w:pPr>
              <w:tabs>
                <w:tab w:val="right" w:pos="9355"/>
              </w:tabs>
              <w:jc w:val="right"/>
              <w:rPr>
                <w:sz w:val="22"/>
                <w:szCs w:val="22"/>
              </w:rPr>
            </w:pPr>
            <w:r w:rsidRPr="007376C9">
              <w:rPr>
                <w:sz w:val="22"/>
                <w:szCs w:val="22"/>
              </w:rPr>
              <w:t xml:space="preserve">                                 Приложение к приказу</w:t>
            </w:r>
          </w:p>
          <w:p w:rsidR="005935CA" w:rsidRPr="007376C9" w:rsidRDefault="005935CA" w:rsidP="0070549E">
            <w:pPr>
              <w:jc w:val="right"/>
              <w:rPr>
                <w:sz w:val="22"/>
                <w:szCs w:val="22"/>
              </w:rPr>
            </w:pPr>
            <w:r w:rsidRPr="007376C9">
              <w:rPr>
                <w:sz w:val="22"/>
                <w:szCs w:val="22"/>
              </w:rPr>
              <w:t xml:space="preserve">ГКОУ СОШ № 4 при ИУ </w:t>
            </w:r>
          </w:p>
          <w:p w:rsidR="005935CA" w:rsidRPr="007376C9" w:rsidRDefault="005935CA" w:rsidP="0070549E">
            <w:pPr>
              <w:jc w:val="right"/>
              <w:rPr>
                <w:sz w:val="22"/>
                <w:szCs w:val="22"/>
              </w:rPr>
            </w:pPr>
            <w:r w:rsidRPr="007376C9">
              <w:rPr>
                <w:sz w:val="22"/>
                <w:szCs w:val="22"/>
              </w:rPr>
              <w:t xml:space="preserve">от </w:t>
            </w:r>
            <w:r>
              <w:rPr>
                <w:sz w:val="22"/>
                <w:szCs w:val="22"/>
              </w:rPr>
              <w:t>28</w:t>
            </w:r>
            <w:r w:rsidRPr="007376C9">
              <w:rPr>
                <w:sz w:val="22"/>
                <w:szCs w:val="22"/>
              </w:rPr>
              <w:t>.1</w:t>
            </w:r>
            <w:r>
              <w:rPr>
                <w:sz w:val="22"/>
                <w:szCs w:val="22"/>
              </w:rPr>
              <w:t>2</w:t>
            </w:r>
            <w:r w:rsidRPr="007376C9">
              <w:rPr>
                <w:sz w:val="22"/>
                <w:szCs w:val="22"/>
              </w:rPr>
              <w:t>.20</w:t>
            </w:r>
            <w:r>
              <w:rPr>
                <w:sz w:val="22"/>
                <w:szCs w:val="22"/>
              </w:rPr>
              <w:t>20</w:t>
            </w:r>
            <w:r w:rsidRPr="007376C9">
              <w:rPr>
                <w:sz w:val="22"/>
                <w:szCs w:val="22"/>
              </w:rPr>
              <w:t xml:space="preserve"> г. № 4</w:t>
            </w:r>
            <w:r>
              <w:rPr>
                <w:sz w:val="22"/>
                <w:szCs w:val="22"/>
              </w:rPr>
              <w:t>9</w:t>
            </w:r>
            <w:r w:rsidRPr="007376C9">
              <w:rPr>
                <w:sz w:val="22"/>
                <w:szCs w:val="22"/>
              </w:rPr>
              <w:t xml:space="preserve"> </w:t>
            </w:r>
          </w:p>
          <w:p w:rsidR="005935CA" w:rsidRPr="007376C9" w:rsidRDefault="005935CA" w:rsidP="0070549E">
            <w:pPr>
              <w:jc w:val="both"/>
              <w:rPr>
                <w:sz w:val="22"/>
                <w:szCs w:val="22"/>
              </w:rPr>
            </w:pPr>
          </w:p>
        </w:tc>
      </w:tr>
    </w:tbl>
    <w:p w:rsidR="005935CA" w:rsidRDefault="005935CA" w:rsidP="005935CA">
      <w:pPr>
        <w:pStyle w:val="Default"/>
        <w:jc w:val="both"/>
      </w:pPr>
    </w:p>
    <w:p w:rsidR="005935CA" w:rsidRDefault="005935CA" w:rsidP="005935CA">
      <w:pPr>
        <w:pStyle w:val="Default"/>
        <w:jc w:val="both"/>
      </w:pPr>
    </w:p>
    <w:p w:rsidR="005935CA" w:rsidRDefault="005935CA" w:rsidP="005935CA">
      <w:pPr>
        <w:pStyle w:val="Default"/>
        <w:jc w:val="both"/>
      </w:pPr>
    </w:p>
    <w:p w:rsidR="005935CA" w:rsidRDefault="005935CA" w:rsidP="005935CA">
      <w:pPr>
        <w:pStyle w:val="Default"/>
        <w:jc w:val="both"/>
      </w:pPr>
    </w:p>
    <w:p w:rsidR="005935CA" w:rsidRPr="005935CA" w:rsidRDefault="005935CA" w:rsidP="005935CA">
      <w:pPr>
        <w:pStyle w:val="Default"/>
        <w:jc w:val="center"/>
        <w:rPr>
          <w:b/>
          <w:bCs/>
          <w:sz w:val="28"/>
          <w:szCs w:val="28"/>
        </w:rPr>
      </w:pPr>
      <w:r w:rsidRPr="005935CA">
        <w:rPr>
          <w:b/>
          <w:bCs/>
          <w:sz w:val="28"/>
          <w:szCs w:val="28"/>
        </w:rPr>
        <w:t>Положение о пра</w:t>
      </w:r>
      <w:r w:rsidR="00D26EF7">
        <w:rPr>
          <w:b/>
          <w:bCs/>
          <w:sz w:val="28"/>
          <w:szCs w:val="28"/>
        </w:rPr>
        <w:t xml:space="preserve">вилах внутреннего распорядка </w:t>
      </w:r>
      <w:bookmarkStart w:id="0" w:name="_GoBack"/>
      <w:bookmarkEnd w:id="0"/>
      <w:r w:rsidRPr="005935CA">
        <w:rPr>
          <w:b/>
          <w:bCs/>
          <w:sz w:val="28"/>
          <w:szCs w:val="28"/>
        </w:rPr>
        <w:t>обучающихся</w:t>
      </w:r>
    </w:p>
    <w:p w:rsidR="005935CA" w:rsidRDefault="005935CA" w:rsidP="005935CA">
      <w:pPr>
        <w:pStyle w:val="Default"/>
        <w:jc w:val="center"/>
        <w:rPr>
          <w:b/>
          <w:bCs/>
          <w:sz w:val="28"/>
          <w:szCs w:val="28"/>
        </w:rPr>
      </w:pPr>
      <w:r w:rsidRPr="005935CA">
        <w:rPr>
          <w:b/>
          <w:bCs/>
          <w:sz w:val="28"/>
          <w:szCs w:val="28"/>
        </w:rPr>
        <w:t>ГКОУ СОШ № 4 при ИУ</w:t>
      </w:r>
    </w:p>
    <w:p w:rsidR="005935CA" w:rsidRPr="005935CA" w:rsidRDefault="005935CA" w:rsidP="005935CA">
      <w:pPr>
        <w:pStyle w:val="Default"/>
        <w:jc w:val="center"/>
        <w:rPr>
          <w:sz w:val="28"/>
          <w:szCs w:val="28"/>
        </w:rPr>
      </w:pPr>
    </w:p>
    <w:p w:rsidR="005935CA" w:rsidRPr="005935CA" w:rsidRDefault="005935CA" w:rsidP="005935CA">
      <w:pPr>
        <w:pStyle w:val="Default"/>
        <w:jc w:val="both"/>
      </w:pPr>
      <w:r w:rsidRPr="005935CA">
        <w:rPr>
          <w:b/>
          <w:bCs/>
        </w:rPr>
        <w:t xml:space="preserve">1. Общие положения </w:t>
      </w:r>
    </w:p>
    <w:p w:rsidR="005935CA" w:rsidRPr="005935CA" w:rsidRDefault="005935CA" w:rsidP="005935CA">
      <w:pPr>
        <w:pStyle w:val="Default"/>
        <w:jc w:val="both"/>
      </w:pPr>
    </w:p>
    <w:p w:rsidR="005935CA" w:rsidRPr="005935CA" w:rsidRDefault="005935CA" w:rsidP="005935CA">
      <w:pPr>
        <w:pStyle w:val="Default"/>
        <w:jc w:val="both"/>
      </w:pPr>
      <w:r w:rsidRPr="005935CA">
        <w:t xml:space="preserve">1.1. Настоящие Правила внутреннего распорядка учащихся разработаны в соответствии с Федеральным законом от 29 декабря 2012 г. № 273-ФЗ «Об образовании в Российской Федерации» и Порядком применения к обучающимся и снятия с обучающихся мер дисциплинарного взыскания, утвержденным приказом Министерства образования и науки Российской Федерации от 15 марта 2013 г. № 185, уставом общеобразовательной организации, с учетом мнения совета учащихся.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1.2. Настоящие Правила регулируют режим организации образовательного процесса, права и обязанности учащихся, применение поощрения и мер дисциплинарного взыскания к учащимся.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1.3. Настоящие Правила утверждены с учетом мнения совета обучающихся Школы.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1.4. Дисциплина в Школе поддерживается на основе уважения человеческого достоинства учащихся и педагогических работников. Применение физического и (или) психического насилия по отношению к учащимся не допускается.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1.5. Настоящие Правила обязательны для исполнения всеми учащимися Школы. </w:t>
      </w:r>
    </w:p>
    <w:p w:rsidR="005935CA" w:rsidRDefault="005935CA" w:rsidP="005935CA">
      <w:pPr>
        <w:pStyle w:val="Default"/>
        <w:jc w:val="both"/>
      </w:pPr>
      <w:r w:rsidRPr="005935CA">
        <w:t xml:space="preserve">1.6. Текст настоящих Правил размещается на официальном сайте Школы в сети Интернет. </w:t>
      </w:r>
    </w:p>
    <w:p w:rsidR="00E07C9B" w:rsidRPr="005935CA" w:rsidRDefault="00E07C9B" w:rsidP="005935CA">
      <w:pPr>
        <w:pStyle w:val="Default"/>
        <w:jc w:val="both"/>
      </w:pPr>
    </w:p>
    <w:p w:rsidR="005935CA" w:rsidRPr="005935CA" w:rsidRDefault="00485ACF" w:rsidP="005935CA">
      <w:pPr>
        <w:pStyle w:val="Default"/>
        <w:jc w:val="both"/>
      </w:pPr>
      <w:r>
        <w:rPr>
          <w:b/>
          <w:bCs/>
        </w:rPr>
        <w:t xml:space="preserve">2. Режим </w:t>
      </w:r>
      <w:r w:rsidR="005935CA" w:rsidRPr="005935CA">
        <w:rPr>
          <w:b/>
          <w:bCs/>
        </w:rPr>
        <w:t xml:space="preserve">образовательного процесса </w:t>
      </w:r>
    </w:p>
    <w:p w:rsidR="005935CA" w:rsidRPr="005935CA" w:rsidRDefault="005935CA" w:rsidP="005935CA">
      <w:pPr>
        <w:pStyle w:val="Default"/>
        <w:jc w:val="both"/>
      </w:pPr>
    </w:p>
    <w:p w:rsidR="005935CA" w:rsidRPr="005935CA" w:rsidRDefault="005935CA" w:rsidP="005935CA">
      <w:pPr>
        <w:pStyle w:val="Default"/>
        <w:jc w:val="both"/>
      </w:pPr>
      <w:r w:rsidRPr="005935CA">
        <w:t xml:space="preserve">2.1. Календарный график на каждый учебный год утверждается приказом директора Школы.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2.3. Учебные занятия начинаются в </w:t>
      </w:r>
      <w:r w:rsidR="00E07C9B">
        <w:t>9</w:t>
      </w:r>
      <w:r w:rsidRPr="005935CA">
        <w:t xml:space="preserve"> часов </w:t>
      </w:r>
      <w:r w:rsidR="00E07C9B">
        <w:t>0</w:t>
      </w:r>
      <w:r w:rsidRPr="005935CA">
        <w:t xml:space="preserve">0 минут.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2.5. Для всех классов устанавливается пятидневная учебная неделя. </w:t>
      </w:r>
    </w:p>
    <w:p w:rsidR="005935CA" w:rsidRPr="005935CA" w:rsidRDefault="005935CA" w:rsidP="005935CA">
      <w:pPr>
        <w:pStyle w:val="Default"/>
        <w:jc w:val="both"/>
      </w:pPr>
      <w:r w:rsidRPr="005935CA">
        <w:t>2.6. Расписание учебных занятий составляется в строгом соответствии с требованиями «Санитарно-эпидемиологических правил и нормативов СанПиН 2.4.2.2821-10», утвержденных Постановлением главного государственного санитарного врача РФ от 29 декабря 2010 г. № 189</w:t>
      </w:r>
      <w:r w:rsidR="00E07C9B">
        <w:t xml:space="preserve"> и в соответствии с режимными требованиями ФКУ ИК-4 УФСИН России по Ставропольскому краю</w:t>
      </w:r>
      <w:r w:rsidRPr="005935CA">
        <w:t xml:space="preserve">. </w:t>
      </w:r>
    </w:p>
    <w:p w:rsidR="005935CA" w:rsidRPr="005935CA" w:rsidRDefault="005935CA" w:rsidP="005935CA">
      <w:pPr>
        <w:pStyle w:val="Default"/>
        <w:jc w:val="both"/>
      </w:pPr>
      <w:r w:rsidRPr="005935CA">
        <w:t>2.7. Продолжительность урока  4</w:t>
      </w:r>
      <w:r w:rsidR="00E07C9B">
        <w:t>0</w:t>
      </w:r>
      <w:r w:rsidRPr="005935CA">
        <w:t xml:space="preserve"> минут.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2.8. Продолжительность перемен между уроками определяется расписанием звонков.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2.10. Учащиеся должны приходить в ОО не позднее 8 часов </w:t>
      </w:r>
      <w:r w:rsidR="00E07C9B">
        <w:t>5</w:t>
      </w:r>
      <w:r w:rsidRPr="005935CA">
        <w:t>0 минут. Опоздание на уроки</w:t>
      </w:r>
      <w:r>
        <w:t xml:space="preserve"> </w:t>
      </w:r>
      <w:r w:rsidRPr="005935CA">
        <w:t xml:space="preserve">недопустимо. </w:t>
      </w:r>
    </w:p>
    <w:p w:rsidR="00E07C9B" w:rsidRDefault="00E07C9B" w:rsidP="005935CA">
      <w:pPr>
        <w:pStyle w:val="Default"/>
        <w:jc w:val="both"/>
        <w:rPr>
          <w:b/>
          <w:bCs/>
        </w:rPr>
      </w:pPr>
    </w:p>
    <w:p w:rsidR="005935CA" w:rsidRDefault="005935CA" w:rsidP="005935CA">
      <w:pPr>
        <w:pStyle w:val="Default"/>
        <w:jc w:val="both"/>
        <w:rPr>
          <w:b/>
          <w:bCs/>
        </w:rPr>
      </w:pPr>
      <w:r w:rsidRPr="005935CA">
        <w:rPr>
          <w:b/>
          <w:bCs/>
        </w:rPr>
        <w:t xml:space="preserve">3. Права, обязанности и ответственность учащихся </w:t>
      </w:r>
    </w:p>
    <w:p w:rsidR="00485ACF" w:rsidRPr="005935CA" w:rsidRDefault="00485ACF" w:rsidP="005935CA">
      <w:pPr>
        <w:pStyle w:val="Default"/>
        <w:jc w:val="both"/>
      </w:pPr>
    </w:p>
    <w:p w:rsidR="005935CA" w:rsidRPr="005935CA" w:rsidRDefault="005935CA" w:rsidP="005935CA">
      <w:pPr>
        <w:pStyle w:val="Default"/>
        <w:jc w:val="both"/>
      </w:pPr>
      <w:r w:rsidRPr="005935CA">
        <w:rPr>
          <w:b/>
          <w:bCs/>
          <w:i/>
          <w:iCs/>
        </w:rPr>
        <w:t xml:space="preserve">3.1. Учащиеся имеют право на: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3.1.1. предоставление условий для обучения с учетом особенностей психофизического развития и состояния здоровья учащихся; </w:t>
      </w:r>
    </w:p>
    <w:p w:rsidR="005935CA" w:rsidRPr="005935CA" w:rsidRDefault="005935CA" w:rsidP="005935CA">
      <w:pPr>
        <w:pStyle w:val="Default"/>
        <w:jc w:val="both"/>
      </w:pPr>
      <w:r w:rsidRPr="005935CA">
        <w:lastRenderedPageBreak/>
        <w:t xml:space="preserve">3.1.2. повторное (не более двух раз) прохождение промежуточной аттестации по учебному предмету, курсу, дисциплине (модулю) в сроки, определяемые Школой, в пределах одного года с момента образования академической задолженности; </w:t>
      </w:r>
    </w:p>
    <w:p w:rsidR="005935CA" w:rsidRPr="005935CA" w:rsidRDefault="005935CA" w:rsidP="005935CA">
      <w:pPr>
        <w:pStyle w:val="Default"/>
        <w:jc w:val="both"/>
      </w:pPr>
      <w:r w:rsidRPr="005935CA">
        <w:t>3.1.</w:t>
      </w:r>
      <w:r w:rsidR="00E07C9B">
        <w:t>3</w:t>
      </w:r>
      <w:r w:rsidRPr="005935CA">
        <w:t>. выбор факультативных (необязательных для данного уро</w:t>
      </w:r>
      <w:r w:rsidR="00E07C9B">
        <w:t>вня образования</w:t>
      </w:r>
      <w:r w:rsidRPr="005935CA">
        <w:t xml:space="preserve">) и элективных (избираемых в обязательном порядке) учебных предметов, курсов, дисциплин (модулей) из перечня, предлагаемого Школой; </w:t>
      </w:r>
    </w:p>
    <w:p w:rsidR="005935CA" w:rsidRPr="005935CA" w:rsidRDefault="005935CA" w:rsidP="005935CA">
      <w:pPr>
        <w:pStyle w:val="Default"/>
        <w:jc w:val="both"/>
      </w:pPr>
      <w:r w:rsidRPr="005935CA">
        <w:t>3.1.</w:t>
      </w:r>
      <w:r w:rsidR="00E07C9B">
        <w:t>4</w:t>
      </w:r>
      <w:r w:rsidRPr="005935CA">
        <w:t xml:space="preserve">. зачет результатов освоения ими предметов в других организациях, осуществляющих образовательную деятельность, в соответствии с порядком зачета результатов освоения учащимися учебных предметов, курсов, дисциплин (модулей), дополнительных образовательных программ в других организациях, осуществляющих образовательную деятельность; </w:t>
      </w:r>
    </w:p>
    <w:p w:rsidR="005935CA" w:rsidRPr="005935CA" w:rsidRDefault="005935CA" w:rsidP="005935CA">
      <w:pPr>
        <w:pStyle w:val="Default"/>
        <w:jc w:val="both"/>
      </w:pPr>
      <w:r w:rsidRPr="005935CA">
        <w:t>3.1.</w:t>
      </w:r>
      <w:r w:rsidR="00E07C9B">
        <w:t>5</w:t>
      </w:r>
      <w:r w:rsidRPr="005935CA">
        <w:t xml:space="preserve">. уважение человеческого достоинства, защиту от всех форм физического и психического насилия, оскорбления личности, охрану жизни и здоровья; </w:t>
      </w:r>
    </w:p>
    <w:p w:rsidR="005935CA" w:rsidRPr="005935CA" w:rsidRDefault="005935CA" w:rsidP="005935CA">
      <w:pPr>
        <w:pStyle w:val="Default"/>
        <w:jc w:val="both"/>
      </w:pPr>
      <w:r w:rsidRPr="005935CA">
        <w:t>3.1.</w:t>
      </w:r>
      <w:r w:rsidR="00E07C9B">
        <w:t>6</w:t>
      </w:r>
      <w:r w:rsidRPr="005935CA">
        <w:t xml:space="preserve">. свободу совести, информации, свободное выражение собственных взглядов и убеждений; </w:t>
      </w:r>
    </w:p>
    <w:p w:rsidR="005935CA" w:rsidRPr="005935CA" w:rsidRDefault="00E07C9B" w:rsidP="005935CA">
      <w:pPr>
        <w:pStyle w:val="Default"/>
        <w:jc w:val="both"/>
      </w:pPr>
      <w:r>
        <w:t>3.1.7</w:t>
      </w:r>
      <w:r w:rsidR="005935CA" w:rsidRPr="005935CA">
        <w:t>. каникулы в соот</w:t>
      </w:r>
      <w:r>
        <w:t>ветствии с календарным графиком</w:t>
      </w:r>
      <w:r w:rsidR="005935CA" w:rsidRPr="005935CA">
        <w:t xml:space="preserve">; </w:t>
      </w:r>
    </w:p>
    <w:p w:rsidR="005935CA" w:rsidRPr="005935CA" w:rsidRDefault="00E07C9B" w:rsidP="005935CA">
      <w:pPr>
        <w:pStyle w:val="Default"/>
        <w:jc w:val="both"/>
      </w:pPr>
      <w:r>
        <w:t>3.1.8</w:t>
      </w:r>
      <w:r w:rsidR="005935CA" w:rsidRPr="005935CA">
        <w:t xml:space="preserve">. перевод для получения образования по другой форме обучения и форме получения образования в порядке, установленном законодательством об образовании; </w:t>
      </w:r>
    </w:p>
    <w:p w:rsidR="005935CA" w:rsidRPr="005935CA" w:rsidRDefault="00E07C9B" w:rsidP="005935CA">
      <w:pPr>
        <w:pStyle w:val="Default"/>
        <w:jc w:val="both"/>
      </w:pPr>
      <w:r>
        <w:t>3.1.9</w:t>
      </w:r>
      <w:r w:rsidR="005935CA" w:rsidRPr="005935CA">
        <w:t xml:space="preserve">. перевод в другую образовательную организацию, реализующую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 </w:t>
      </w:r>
    </w:p>
    <w:p w:rsidR="005935CA" w:rsidRPr="005935CA" w:rsidRDefault="005935CA" w:rsidP="005935CA">
      <w:pPr>
        <w:pStyle w:val="Default"/>
        <w:jc w:val="both"/>
      </w:pPr>
      <w:r w:rsidRPr="005935CA">
        <w:t>3.1.1</w:t>
      </w:r>
      <w:r w:rsidR="00E07C9B">
        <w:t>0</w:t>
      </w:r>
      <w:r w:rsidRPr="005935CA">
        <w:t xml:space="preserve">. участие в управлении Школой в порядке, установленном уставом и положением о совете учащихся; </w:t>
      </w:r>
    </w:p>
    <w:p w:rsidR="005935CA" w:rsidRPr="005935CA" w:rsidRDefault="005935CA" w:rsidP="005935CA">
      <w:pPr>
        <w:pStyle w:val="Default"/>
        <w:jc w:val="both"/>
      </w:pPr>
      <w:r w:rsidRPr="005935CA">
        <w:t>3.1.1</w:t>
      </w:r>
      <w:r w:rsidR="00E07C9B">
        <w:t>1</w:t>
      </w:r>
      <w:r w:rsidRPr="005935CA">
        <w:t xml:space="preserve">.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Школой; </w:t>
      </w:r>
    </w:p>
    <w:p w:rsidR="005935CA" w:rsidRPr="005935CA" w:rsidRDefault="005935CA" w:rsidP="005935CA">
      <w:pPr>
        <w:pStyle w:val="Default"/>
        <w:jc w:val="both"/>
      </w:pPr>
      <w:r w:rsidRPr="005935CA">
        <w:t>3.1.1</w:t>
      </w:r>
      <w:r w:rsidR="00E07C9B">
        <w:t>2</w:t>
      </w:r>
      <w:r w:rsidRPr="005935CA">
        <w:t xml:space="preserve">. обжалование локальных актов Школы в установленном законодательством РФ порядке; </w:t>
      </w:r>
    </w:p>
    <w:p w:rsidR="005935CA" w:rsidRPr="005935CA" w:rsidRDefault="005935CA" w:rsidP="005935CA">
      <w:pPr>
        <w:pStyle w:val="Default"/>
        <w:jc w:val="both"/>
      </w:pPr>
      <w:r w:rsidRPr="005935CA">
        <w:t>3.1.1</w:t>
      </w:r>
      <w:r w:rsidR="00E07C9B">
        <w:t>3</w:t>
      </w:r>
      <w:r w:rsidRPr="005935CA">
        <w:t xml:space="preserve">. бесплатное пользование учебниками, учебными пособиями, средствами обучения и воспитания в пределах федеральных государственных образовательных стандартов, учебной базой Школы; </w:t>
      </w:r>
    </w:p>
    <w:p w:rsidR="005935CA" w:rsidRPr="005935CA" w:rsidRDefault="005935CA" w:rsidP="005935CA">
      <w:pPr>
        <w:pStyle w:val="Default"/>
        <w:jc w:val="both"/>
      </w:pPr>
      <w:r w:rsidRPr="005935CA">
        <w:t>3.1.1</w:t>
      </w:r>
      <w:r w:rsidR="00E07C9B">
        <w:t>4</w:t>
      </w:r>
      <w:r w:rsidRPr="005935CA">
        <w:t xml:space="preserve">. развитие своих творческих способностей и интересов, включая участие в конкурсах, олимпиадах, выставках, смотрах, физкультурных и спортивных мероприятиях; </w:t>
      </w:r>
    </w:p>
    <w:p w:rsidR="005935CA" w:rsidRPr="005935CA" w:rsidRDefault="005935CA" w:rsidP="005935CA">
      <w:pPr>
        <w:pStyle w:val="Default"/>
        <w:jc w:val="both"/>
      </w:pPr>
      <w:r w:rsidRPr="005935CA">
        <w:t>3.1.1</w:t>
      </w:r>
      <w:r w:rsidR="00E07C9B">
        <w:t>5</w:t>
      </w:r>
      <w:r w:rsidRPr="005935CA">
        <w:t xml:space="preserve">. поощрение за успехи в учебной, физкультурной, спортивной, общественной, научной, творческой, экспериментальной и инновационной деятельности в соответствии с п. 4.1 настоящих Правил; </w:t>
      </w:r>
    </w:p>
    <w:p w:rsidR="005935CA" w:rsidRPr="005935CA" w:rsidRDefault="005935CA" w:rsidP="005935CA">
      <w:pPr>
        <w:pStyle w:val="Default"/>
        <w:jc w:val="both"/>
      </w:pPr>
      <w:r w:rsidRPr="005935CA">
        <w:t>3.1.</w:t>
      </w:r>
      <w:r w:rsidR="00E07C9B">
        <w:t>16</w:t>
      </w:r>
      <w:r w:rsidRPr="005935CA">
        <w:t xml:space="preserve">. благоприятную среду жизнедеятельности без окружающего табачного дыма и охрану здоровья от воздействия окружающего табачного дыма и последствий потребления табака; </w:t>
      </w:r>
    </w:p>
    <w:p w:rsidR="005935CA" w:rsidRPr="005935CA" w:rsidRDefault="005935CA" w:rsidP="005935CA">
      <w:pPr>
        <w:pStyle w:val="Default"/>
        <w:jc w:val="both"/>
      </w:pPr>
      <w:r w:rsidRPr="005935CA">
        <w:t>3.1.</w:t>
      </w:r>
      <w:r w:rsidR="00E07C9B">
        <w:t>17</w:t>
      </w:r>
      <w:r w:rsidRPr="005935CA">
        <w:t xml:space="preserve">. посещение по своему выбору мероприятий, которые проводятся в Школе и не предусмотрены учебным планом, в порядке, установленном соответствующим положением; </w:t>
      </w:r>
    </w:p>
    <w:p w:rsidR="005935CA" w:rsidRPr="005935CA" w:rsidRDefault="005935CA" w:rsidP="005935CA">
      <w:pPr>
        <w:pStyle w:val="Default"/>
        <w:jc w:val="both"/>
      </w:pPr>
      <w:r w:rsidRPr="005935CA">
        <w:t>3.1.</w:t>
      </w:r>
      <w:r w:rsidR="00E07C9B">
        <w:t>22</w:t>
      </w:r>
      <w:r w:rsidRPr="005935CA">
        <w:t xml:space="preserve">. обращение в комиссию по урегулированию споров между участниками образовательных отношений. </w:t>
      </w:r>
    </w:p>
    <w:p w:rsidR="005935CA" w:rsidRPr="005935CA" w:rsidRDefault="005935CA" w:rsidP="005935CA">
      <w:pPr>
        <w:pStyle w:val="Default"/>
        <w:jc w:val="both"/>
      </w:pPr>
      <w:r w:rsidRPr="005935CA">
        <w:rPr>
          <w:b/>
          <w:bCs/>
          <w:i/>
          <w:iCs/>
        </w:rPr>
        <w:t xml:space="preserve">3.2. Учащиеся обязаны: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3.2.1.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</w:t>
      </w:r>
      <w:r w:rsidRPr="005935CA">
        <w:lastRenderedPageBreak/>
        <w:t xml:space="preserve">подготовку к ним, выполнять задания, данные педагогическими работниками в рамках образовательной программы;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3.2.2. ликвидировать академическую задолженность в сроки, определяемые Школой;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3.2.3. выполнять требования устава, настоящих Правил и иных локальных нормативных актов Школы по вопросам организации и осуществления образовательной деятельности;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3.2.4. заботиться о сохранении и укреплении своего здоровья, стремиться к нравственному, духовному и физическому развитию и самосовершенствованию;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3.2.5. немедленно информировать педагогического работника, ответственного за осуществление мероприятия, о каждом несчастном случае, произошедшим с ними или очевидцами которого они стали;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3.2.6. уважать честь и достоинство других учащихся и работников Школы, не создавать препятствий для получения образования другими учащимися;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3.2.7. бережно относиться к имуществу Школы;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3.2.8. соблюдать режим организации образовательного процесса, принятый в Школе;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3.2.9. соблюдать нормы законодательства в сфере охраны здоровья граждан от воздействия окружающего табачного дыма и последствий потребления табака; </w:t>
      </w:r>
    </w:p>
    <w:p w:rsidR="005935CA" w:rsidRPr="005935CA" w:rsidRDefault="005935CA" w:rsidP="005935CA">
      <w:pPr>
        <w:pStyle w:val="Default"/>
        <w:jc w:val="both"/>
      </w:pPr>
      <w:r w:rsidRPr="005935CA">
        <w:t>3.2.1</w:t>
      </w:r>
      <w:r w:rsidR="004C2023">
        <w:t>0</w:t>
      </w:r>
      <w:r w:rsidRPr="005935CA">
        <w:t xml:space="preserve">.не осуществлять действия, влекущие за собой нарушение прав других граждан на благоприятную среду жизнедеятельности без окружающего табачного дыма и охрану их здоровья от воздействия окружающего табачного дыма и последствий потребления табака; </w:t>
      </w:r>
    </w:p>
    <w:p w:rsidR="005935CA" w:rsidRPr="005935CA" w:rsidRDefault="005935CA" w:rsidP="005935CA">
      <w:pPr>
        <w:pStyle w:val="Default"/>
        <w:jc w:val="both"/>
      </w:pPr>
      <w:r w:rsidRPr="005935CA">
        <w:rPr>
          <w:b/>
          <w:bCs/>
          <w:i/>
          <w:iCs/>
        </w:rPr>
        <w:t xml:space="preserve">3.3. Учащимся запрещается: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3.3.1. иметь неряшливый и вызывающий внешний вид; </w:t>
      </w:r>
    </w:p>
    <w:p w:rsidR="005935CA" w:rsidRPr="005935CA" w:rsidRDefault="005935CA" w:rsidP="005935CA">
      <w:pPr>
        <w:pStyle w:val="Default"/>
        <w:jc w:val="both"/>
      </w:pPr>
      <w:r w:rsidRPr="005935CA">
        <w:t>3.3.4. применять физическую силу в отношении других учащихся, работников Школы и иных лиц</w:t>
      </w:r>
      <w:r w:rsidR="004C2023">
        <w:t>.</w:t>
      </w:r>
      <w:r w:rsidRPr="005935CA">
        <w:t xml:space="preserve"> </w:t>
      </w:r>
    </w:p>
    <w:p w:rsidR="005935CA" w:rsidRDefault="005935CA" w:rsidP="005935CA">
      <w:pPr>
        <w:pStyle w:val="Default"/>
        <w:jc w:val="both"/>
      </w:pPr>
      <w:r w:rsidRPr="005935CA">
        <w:t xml:space="preserve">3.4. За неисполнение или нарушение устава Школы, настоящих Правил и иных локальных нормативных актов по вопросам организации и осуществления образовательной деятельности учащимся несут ответственность в соответствии с настоящими Правилами. </w:t>
      </w:r>
    </w:p>
    <w:p w:rsidR="00485ACF" w:rsidRPr="005935CA" w:rsidRDefault="00485ACF" w:rsidP="005935CA">
      <w:pPr>
        <w:pStyle w:val="Default"/>
        <w:jc w:val="both"/>
      </w:pPr>
    </w:p>
    <w:p w:rsidR="005935CA" w:rsidRDefault="005935CA" w:rsidP="005935CA">
      <w:pPr>
        <w:pStyle w:val="Default"/>
        <w:jc w:val="both"/>
        <w:rPr>
          <w:b/>
          <w:bCs/>
        </w:rPr>
      </w:pPr>
      <w:r w:rsidRPr="005935CA">
        <w:rPr>
          <w:b/>
          <w:bCs/>
        </w:rPr>
        <w:t xml:space="preserve">4. Поощрения и дисциплинарное воздействие </w:t>
      </w:r>
    </w:p>
    <w:p w:rsidR="00485ACF" w:rsidRPr="005935CA" w:rsidRDefault="00485ACF" w:rsidP="005935CA">
      <w:pPr>
        <w:pStyle w:val="Default"/>
        <w:jc w:val="both"/>
      </w:pPr>
    </w:p>
    <w:p w:rsidR="005935CA" w:rsidRPr="005935CA" w:rsidRDefault="005935CA" w:rsidP="005935CA">
      <w:pPr>
        <w:pStyle w:val="Default"/>
        <w:jc w:val="both"/>
      </w:pPr>
      <w:r w:rsidRPr="005935CA">
        <w:t xml:space="preserve">4.1. За образцовое выполнение своих обязанностей, повышение качества обученности, безупречную учебу, достижения на олимпиадах, конкурсах, смотрах и за другие достижения в учебной и внеучебной деятельности к учащимся школы могут быть применены следующие виды поощрений: </w:t>
      </w:r>
    </w:p>
    <w:p w:rsidR="005935CA" w:rsidRPr="005935CA" w:rsidRDefault="005935CA" w:rsidP="005935CA">
      <w:pPr>
        <w:pStyle w:val="Default"/>
        <w:spacing w:after="27"/>
        <w:jc w:val="both"/>
      </w:pPr>
      <w:r w:rsidRPr="005935CA">
        <w:t xml:space="preserve">• объявление благодарности учащемуся; </w:t>
      </w:r>
    </w:p>
    <w:p w:rsidR="005935CA" w:rsidRPr="005935CA" w:rsidRDefault="005935CA" w:rsidP="005935CA">
      <w:pPr>
        <w:pStyle w:val="Default"/>
        <w:spacing w:after="27"/>
        <w:jc w:val="both"/>
      </w:pPr>
      <w:r w:rsidRPr="005935CA">
        <w:t xml:space="preserve">•направление </w:t>
      </w:r>
      <w:r w:rsidR="004C2023">
        <w:t>ходатайства о поощрении учащегося начальнику ФКУ ИК-4 УФСИН России по Ставропольскому краю;</w:t>
      </w:r>
      <w:r w:rsidRPr="005935CA">
        <w:t xml:space="preserve">; </w:t>
      </w:r>
    </w:p>
    <w:p w:rsidR="005935CA" w:rsidRPr="005935CA" w:rsidRDefault="005935CA" w:rsidP="004C2023">
      <w:pPr>
        <w:pStyle w:val="Default"/>
        <w:spacing w:after="27"/>
        <w:jc w:val="both"/>
      </w:pPr>
      <w:r w:rsidRPr="005935CA">
        <w:t>• награждение почетной грамотой или диплом</w:t>
      </w:r>
      <w:r w:rsidR="004C2023">
        <w:t>ом</w:t>
      </w:r>
      <w:r w:rsidRPr="005935CA">
        <w:t xml:space="preserve">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4.2. Процедура применения поощрений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4.2.1. Объявление благодарности учащемуся могут применять все педагогические работники Школы при проявлении учащимися активности с положительным результатом.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4.2.2. Награждение почетной грамотой (дипломом) может осуществляться администрацией Школы по представлению классного руководителя и (или) учителя-предметника за особые успехи, достигнутые учащимся по отдельным предметам учебного плана и (или) во внеурочной деятельности на уровне Школы.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4.3. За нарушение устава, настоящих Правил и иных локальных нормативных актов Школы к учащимся могут быть применены следующие меры дисциплинарного воздействия: </w:t>
      </w:r>
    </w:p>
    <w:p w:rsidR="005935CA" w:rsidRPr="005935CA" w:rsidRDefault="005935CA" w:rsidP="005935CA">
      <w:pPr>
        <w:pStyle w:val="Default"/>
        <w:spacing w:after="27"/>
        <w:jc w:val="both"/>
      </w:pPr>
      <w:r w:rsidRPr="005935CA">
        <w:t xml:space="preserve">• меры воспитательного характера;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• дисциплинарные взыскания.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4.4. Меры воспитательного характера представляют собой действия администрации Школы, ее педагогических работников, направленные на разъяснение недопустимости </w:t>
      </w:r>
      <w:r w:rsidRPr="005935CA">
        <w:lastRenderedPageBreak/>
        <w:t xml:space="preserve">нарушения правил поведения в Школы, осознание учащимся пагубности совершенных им действий, воспитание личных качеств учащегося, добросовестно относящегося к учебе и соблюдению дисциплины.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4.5. К учащимся могут быть применены следующие меры дисциплинарного взыскания: </w:t>
      </w:r>
    </w:p>
    <w:p w:rsidR="005935CA" w:rsidRPr="005935CA" w:rsidRDefault="005935CA" w:rsidP="005935CA">
      <w:pPr>
        <w:pStyle w:val="Default"/>
        <w:spacing w:after="27"/>
        <w:jc w:val="both"/>
      </w:pPr>
      <w:r w:rsidRPr="005935CA">
        <w:t xml:space="preserve">• замечание; </w:t>
      </w:r>
    </w:p>
    <w:p w:rsidR="005935CA" w:rsidRPr="005935CA" w:rsidRDefault="005935CA" w:rsidP="005935CA">
      <w:pPr>
        <w:pStyle w:val="Default"/>
        <w:spacing w:after="27"/>
        <w:jc w:val="both"/>
      </w:pPr>
      <w:r w:rsidRPr="005935CA">
        <w:t xml:space="preserve">• выговор;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• отчисление из Школы.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4.6. Применение дисциплинарных взысканий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4.6.1. Дисциплинарное взыскание применяется не позднее одного месяца со дня обнаружения дисциплинарного проступка и не позднее шести месяцев со дня его совершения, не считая времени болезни учащегося, пребывании его на каникулах, а также времени, необходимого на учет мнения совета учащихся, но не более семи учебных дней со дня представления директору Школы мотивированного мнения указанных советов в письменной форме.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За каждый дисциплинарный проступок может быть применено только одно дисциплинарное взыскание.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При наложении дисциплинарного взыскания действует принцип рецидива, когда за один и тот же проступок, совершенный в течение года, наказание ужесточается.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4.6.2. Дисциплинарные взыскания не применяются в отношении учащихся с задержкой психического развития и различными формами умственной отсталости. </w:t>
      </w:r>
    </w:p>
    <w:p w:rsidR="005935CA" w:rsidRDefault="005935CA" w:rsidP="005935CA">
      <w:pPr>
        <w:pStyle w:val="Default"/>
        <w:jc w:val="both"/>
      </w:pPr>
      <w:r w:rsidRPr="005935CA">
        <w:t xml:space="preserve">4.6.3. Применению дисциплинарного взыскания предшествует дисциплинарное расследование, осуществляемое на основании письменного обращения к директору Школы того или иного участника образовательных отношений. </w:t>
      </w:r>
    </w:p>
    <w:p w:rsidR="00485ACF" w:rsidRDefault="005935CA" w:rsidP="005935CA">
      <w:pPr>
        <w:pStyle w:val="Default"/>
        <w:jc w:val="both"/>
      </w:pPr>
      <w:r w:rsidRPr="005935CA">
        <w:t xml:space="preserve">4.6.4. При получении письменного заявления о совершении учащимся дисциплинарного проступка директор в течение трех рабочих дней передает его в комиссию по расследованию дисциплинарных проступков, создаваемую его приказом в начале каждого учебного года.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4.6.5. В случае признания учащегося виновным в совершении дисциплинарного проступка комиссией выносится решение о применении к нему соответствующего дисциплинарного взыскания. </w:t>
      </w:r>
    </w:p>
    <w:p w:rsidR="005935CA" w:rsidRPr="005935CA" w:rsidRDefault="005935CA" w:rsidP="005935CA">
      <w:pPr>
        <w:pStyle w:val="Default"/>
        <w:jc w:val="both"/>
      </w:pPr>
      <w:r w:rsidRPr="005935CA">
        <w:t>4.6.6. Отчисление учащегося в качестве меры дисциплинарного взыскания применяется, если меры дисциплинарного воздействия воспитательного характера не дали результата, учащийся имеет не менее двух дисциплинарных взысканий в текущем учебном году и его дальнейшее пребывание в Школе оказывает отрицательное влияние на других учащихся, нарушает их права и права работников, а также нормальное функционирование Школ</w:t>
      </w:r>
      <w:r w:rsidR="00485ACF">
        <w:t>ы</w:t>
      </w:r>
      <w:r w:rsidRPr="005935CA">
        <w:t xml:space="preserve">. </w:t>
      </w:r>
    </w:p>
    <w:p w:rsidR="005935CA" w:rsidRPr="005935CA" w:rsidRDefault="005935CA" w:rsidP="005935CA">
      <w:pPr>
        <w:pStyle w:val="Default"/>
        <w:jc w:val="both"/>
      </w:pPr>
      <w:r w:rsidRPr="005935CA">
        <w:t>4.6.7</w:t>
      </w:r>
      <w:r w:rsidR="00485ACF">
        <w:t>.</w:t>
      </w:r>
      <w:r w:rsidRPr="005935CA">
        <w:t xml:space="preserve"> Учащийся вправе обжаловать в комиссию по урегулированию споров между участниками образовательных отношений меры дисциплинарного взыскания и их применение. </w:t>
      </w:r>
    </w:p>
    <w:p w:rsidR="005935CA" w:rsidRPr="005935CA" w:rsidRDefault="005935CA" w:rsidP="005935CA">
      <w:pPr>
        <w:pStyle w:val="Default"/>
        <w:jc w:val="both"/>
      </w:pPr>
      <w:r w:rsidRPr="005935CA">
        <w:t xml:space="preserve">4.6.11. Если в течение года со дня применения меры дисциплинарного взыскания к учащемуся не будет применена новая мера дисциплинарного взыскания, то он считается не имеющим меры дисциплинарного взыскания. </w:t>
      </w:r>
    </w:p>
    <w:p w:rsidR="005935CA" w:rsidRDefault="005935CA" w:rsidP="005935CA">
      <w:pPr>
        <w:pStyle w:val="Default"/>
        <w:jc w:val="both"/>
      </w:pPr>
      <w:r w:rsidRPr="005935CA">
        <w:t>4.6.12. Директор Школы имеет право снять меру дисциплинарного взыскания до истечения года со дня ее применения по собственной инициа</w:t>
      </w:r>
      <w:r w:rsidR="00485ACF">
        <w:t xml:space="preserve">тиве, просьбе самого учащегося, </w:t>
      </w:r>
      <w:r w:rsidRPr="005935CA">
        <w:t xml:space="preserve">ходатайству совета учащихся. </w:t>
      </w:r>
    </w:p>
    <w:p w:rsidR="00485ACF" w:rsidRPr="005935CA" w:rsidRDefault="00485ACF" w:rsidP="005935CA">
      <w:pPr>
        <w:pStyle w:val="Default"/>
        <w:jc w:val="both"/>
      </w:pPr>
    </w:p>
    <w:p w:rsidR="00485ACF" w:rsidRDefault="005935CA" w:rsidP="005935CA">
      <w:pPr>
        <w:pStyle w:val="Default"/>
        <w:spacing w:after="27"/>
        <w:jc w:val="both"/>
        <w:rPr>
          <w:b/>
          <w:bCs/>
        </w:rPr>
      </w:pPr>
      <w:r w:rsidRPr="005935CA">
        <w:rPr>
          <w:b/>
          <w:bCs/>
        </w:rPr>
        <w:t>5. Защита прав учащихся</w:t>
      </w:r>
      <w:r w:rsidR="00485ACF">
        <w:rPr>
          <w:b/>
          <w:bCs/>
        </w:rPr>
        <w:t>:</w:t>
      </w:r>
      <w:r w:rsidRPr="005935CA">
        <w:rPr>
          <w:b/>
          <w:bCs/>
        </w:rPr>
        <w:t xml:space="preserve"> </w:t>
      </w:r>
    </w:p>
    <w:p w:rsidR="00485ACF" w:rsidRDefault="00485ACF" w:rsidP="005935CA">
      <w:pPr>
        <w:pStyle w:val="Default"/>
        <w:spacing w:after="27"/>
        <w:jc w:val="both"/>
        <w:rPr>
          <w:b/>
          <w:bCs/>
        </w:rPr>
      </w:pPr>
    </w:p>
    <w:p w:rsidR="005935CA" w:rsidRPr="005935CA" w:rsidRDefault="005935CA" w:rsidP="005935CA">
      <w:pPr>
        <w:pStyle w:val="Default"/>
        <w:spacing w:after="27"/>
        <w:jc w:val="both"/>
      </w:pPr>
      <w:r w:rsidRPr="005935CA">
        <w:t xml:space="preserve">5.1. направлять в органы управления Школы обращения о нарушении и (или) ущемлении ее работниками прав, свобод и социальных гарантий учащихся; </w:t>
      </w:r>
    </w:p>
    <w:p w:rsidR="005935CA" w:rsidRPr="005935CA" w:rsidRDefault="005935CA" w:rsidP="005935CA">
      <w:pPr>
        <w:pStyle w:val="Default"/>
        <w:spacing w:after="27"/>
        <w:jc w:val="both"/>
      </w:pPr>
      <w:r w:rsidRPr="005935CA">
        <w:t xml:space="preserve">5.2. обращаться в комиссию по урегулированию споров между участниками образовательных отношений; </w:t>
      </w:r>
    </w:p>
    <w:p w:rsidR="005935CA" w:rsidRPr="005935CA" w:rsidRDefault="005935CA" w:rsidP="005935CA">
      <w:pPr>
        <w:pStyle w:val="Default"/>
        <w:jc w:val="both"/>
      </w:pPr>
      <w:r w:rsidRPr="005935CA">
        <w:lastRenderedPageBreak/>
        <w:t xml:space="preserve">5.3. использовать не запрещенные законодательством РФ иные способы защиты своих прав и законных интересов. </w:t>
      </w:r>
    </w:p>
    <w:sectPr w:rsidR="005935CA" w:rsidRPr="005935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014EE"/>
    <w:multiLevelType w:val="hybridMultilevel"/>
    <w:tmpl w:val="6BF9903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AEDD6C2"/>
    <w:multiLevelType w:val="hybridMultilevel"/>
    <w:tmpl w:val="FC0E0B5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B1441FF"/>
    <w:multiLevelType w:val="hybridMultilevel"/>
    <w:tmpl w:val="23944E3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3461594E"/>
    <w:multiLevelType w:val="hybridMultilevel"/>
    <w:tmpl w:val="5FD7C5F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3BD75C39"/>
    <w:multiLevelType w:val="hybridMultilevel"/>
    <w:tmpl w:val="C0822CD4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ABC943D"/>
    <w:multiLevelType w:val="hybridMultilevel"/>
    <w:tmpl w:val="CA0B43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4FE87E9"/>
    <w:multiLevelType w:val="hybridMultilevel"/>
    <w:tmpl w:val="B1BEB36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7C4D6534"/>
    <w:multiLevelType w:val="hybridMultilevel"/>
    <w:tmpl w:val="7526B35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5CA"/>
    <w:rsid w:val="00485ACF"/>
    <w:rsid w:val="004C2023"/>
    <w:rsid w:val="005935CA"/>
    <w:rsid w:val="006E3FD6"/>
    <w:rsid w:val="00D26EF7"/>
    <w:rsid w:val="00E0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35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1785</Words>
  <Characters>10181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алеша</cp:lastModifiedBy>
  <cp:revision>4</cp:revision>
  <dcterms:created xsi:type="dcterms:W3CDTF">2021-01-11T19:09:00Z</dcterms:created>
  <dcterms:modified xsi:type="dcterms:W3CDTF">2021-01-13T16:24:00Z</dcterms:modified>
</cp:coreProperties>
</file>